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4FC2" w14:textId="3F3927BC" w:rsidR="00301B19" w:rsidRDefault="00500A22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786C77" wp14:editId="4E020CFF">
                <wp:simplePos x="0" y="0"/>
                <wp:positionH relativeFrom="margin">
                  <wp:posOffset>-311150</wp:posOffset>
                </wp:positionH>
                <wp:positionV relativeFrom="paragraph">
                  <wp:posOffset>16510</wp:posOffset>
                </wp:positionV>
                <wp:extent cx="6521450" cy="9029700"/>
                <wp:effectExtent l="0" t="0" r="127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9029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0C0C2" w14:textId="1AAAA3E4" w:rsidR="00E40121" w:rsidRDefault="00E40121" w:rsidP="00710527">
                            <w:r>
                              <w:t xml:space="preserve">International Social Service Hong Kong Branch: </w:t>
                            </w:r>
                            <w:hyperlink r:id="rId10" w:history="1">
                              <w:r w:rsidRPr="00910670">
                                <w:rPr>
                                  <w:rStyle w:val="Hyperlink"/>
                                </w:rPr>
                                <w:t>www.isshk.org</w:t>
                              </w:r>
                            </w:hyperlink>
                            <w:r>
                              <w:t xml:space="preserve"> or email: </w:t>
                            </w:r>
                            <w:hyperlink r:id="rId11" w:history="1">
                              <w:r w:rsidRPr="00910670">
                                <w:rPr>
                                  <w:rStyle w:val="Hyperlink"/>
                                </w:rPr>
                                <w:t>ic@isshk.org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AE190AD" w14:textId="005137A7" w:rsidR="00B83405" w:rsidRDefault="00B83405" w:rsidP="00710527">
                            <w:r>
                              <w:t>I</w:t>
                            </w:r>
                            <w:r w:rsidR="00E40121">
                              <w:t xml:space="preserve">nternational </w:t>
                            </w:r>
                            <w:r>
                              <w:t>O</w:t>
                            </w:r>
                            <w:r w:rsidR="00E40121">
                              <w:t xml:space="preserve">ffice for </w:t>
                            </w:r>
                            <w:r>
                              <w:t>M</w:t>
                            </w:r>
                            <w:r w:rsidR="00E40121">
                              <w:t>igration</w:t>
                            </w:r>
                            <w:r>
                              <w:t xml:space="preserve"> </w:t>
                            </w:r>
                            <w:r w:rsidR="009361C3">
                              <w:t>China</w:t>
                            </w:r>
                            <w:r>
                              <w:t xml:space="preserve"> </w:t>
                            </w:r>
                            <w:r w:rsidR="00E40121" w:rsidRPr="00E40121">
                              <w:t xml:space="preserve">Email: </w:t>
                            </w:r>
                            <w:hyperlink r:id="rId12" w:history="1">
                              <w:r w:rsidR="00E40121" w:rsidRPr="00910670">
                                <w:rPr>
                                  <w:rStyle w:val="Hyperlink"/>
                                </w:rPr>
                                <w:t>liaisonofficechina@iom.int</w:t>
                              </w:r>
                            </w:hyperlink>
                            <w:r w:rsidR="00E40121">
                              <w:t xml:space="preserve"> </w:t>
                            </w:r>
                          </w:p>
                          <w:p w14:paraId="048AC300" w14:textId="28987585" w:rsidR="0075392E" w:rsidRDefault="0075392E" w:rsidP="00710527">
                            <w:r>
                              <w:t>2</w:t>
                            </w:r>
                            <w:r w:rsidRPr="0075392E">
                              <w:t>024 Trafficking in Persons Report: China</w:t>
                            </w:r>
                            <w:r>
                              <w:t xml:space="preserve"> </w:t>
                            </w:r>
                            <w:hyperlink r:id="rId13" w:history="1">
                              <w:r w:rsidRPr="00B9380C">
                                <w:rPr>
                                  <w:rStyle w:val="Hyperlink"/>
                                </w:rPr>
                                <w:t>https://www.state.gov/reports/2024-trafficking-in-persons-report/china/</w:t>
                              </w:r>
                            </w:hyperlink>
                          </w:p>
                          <w:p w14:paraId="67CEC06E" w14:textId="63811339" w:rsidR="0075392E" w:rsidRDefault="0075392E" w:rsidP="00710527">
                            <w:r w:rsidRPr="0075392E">
                              <w:t xml:space="preserve">Walk Free Foundation Global Slavery Index 2023 Modern Slavery in China: </w:t>
                            </w:r>
                            <w:hyperlink r:id="rId14" w:history="1">
                              <w:r w:rsidRPr="00B9380C">
                                <w:rPr>
                                  <w:rStyle w:val="Hyperlink"/>
                                </w:rPr>
                                <w:t>https://www.walkfree.org/global-slavery-index/country-studies/china/</w:t>
                              </w:r>
                            </w:hyperlink>
                          </w:p>
                          <w:p w14:paraId="5ABD6E3C" w14:textId="60A538AD" w:rsidR="00334F37" w:rsidRDefault="00334F37" w:rsidP="00710527">
                            <w:r>
                              <w:t xml:space="preserve">Southeast and East Asian Centre: </w:t>
                            </w:r>
                            <w:hyperlink r:id="rId15" w:history="1">
                              <w:r w:rsidRPr="00831329">
                                <w:rPr>
                                  <w:rStyle w:val="Hyperlink"/>
                                </w:rPr>
                                <w:t>https://www.seeac.org.uk/</w:t>
                              </w:r>
                            </w:hyperlink>
                          </w:p>
                          <w:p w14:paraId="184B6A8C" w14:textId="2FD5EE52" w:rsidR="00334F37" w:rsidRDefault="00334F37" w:rsidP="00710527">
                            <w:r>
                              <w:t xml:space="preserve">Hackney Chinese Community Services: </w:t>
                            </w:r>
                            <w:hyperlink r:id="rId16" w:history="1">
                              <w:r w:rsidRPr="00831329">
                                <w:rPr>
                                  <w:rStyle w:val="Hyperlink"/>
                                </w:rPr>
                                <w:t>https://www.hackneychinese.org.uk/</w:t>
                              </w:r>
                            </w:hyperlink>
                          </w:p>
                          <w:p w14:paraId="08E1BC0C" w14:textId="30B32B3C" w:rsidR="00BB1F5E" w:rsidRDefault="00BB1F5E" w:rsidP="006A15BF">
                            <w:r>
                              <w:t>International Justice Mission</w:t>
                            </w:r>
                            <w:r w:rsidR="00AC22FF">
                              <w:t xml:space="preserve"> </w:t>
                            </w:r>
                            <w:hyperlink r:id="rId17" w:history="1">
                              <w:r w:rsidR="00AC22FF" w:rsidRPr="00BC121E">
                                <w:rPr>
                                  <w:rStyle w:val="Hyperlink"/>
                                </w:rPr>
                                <w:t>www.ijmuk.org</w:t>
                              </w:r>
                            </w:hyperlink>
                          </w:p>
                          <w:p w14:paraId="6224A481" w14:textId="4C549C49" w:rsidR="00BB1F5E" w:rsidRDefault="00BB1F5E" w:rsidP="00BB1F5E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>Organisation for Security and Co-operation in Europe</w:t>
                            </w:r>
                            <w:r w:rsidR="001F1AA6">
                              <w:t xml:space="preserve"> </w:t>
                            </w:r>
                            <w:hyperlink r:id="rId18" w:history="1">
                              <w:r w:rsidR="001F1AA6" w:rsidRPr="00BC121E">
                                <w:rPr>
                                  <w:rStyle w:val="Hyperlink"/>
                                </w:rPr>
                                <w:t>www.osce.org</w:t>
                              </w:r>
                            </w:hyperlink>
                          </w:p>
                          <w:p w14:paraId="06AA50A4" w14:textId="3024079D" w:rsidR="004210A2" w:rsidRPr="00E40121" w:rsidRDefault="00D430FB" w:rsidP="004210A2">
                            <w:pPr>
                              <w:rPr>
                                <w:color w:val="0070C0"/>
                              </w:rPr>
                            </w:pPr>
                            <w:r w:rsidRPr="00710527">
                              <w:t xml:space="preserve">Home Office Country Policy and Information Note </w:t>
                            </w:r>
                            <w:r w:rsidR="009361C3">
                              <w:t>China</w:t>
                            </w:r>
                            <w:r w:rsidRPr="00710527">
                              <w:t xml:space="preserve">: </w:t>
                            </w:r>
                            <w:hyperlink r:id="rId19" w:history="1">
                              <w:r w:rsidR="004210A2" w:rsidRPr="00E40121">
                                <w:rPr>
                                  <w:rStyle w:val="Hyperlink"/>
                                  <w:color w:val="0070C0"/>
                                </w:rPr>
                                <w:t>Country policy and information note: China: modern slavery October 2024 (accessible) - GOV.UK</w:t>
                              </w:r>
                            </w:hyperlink>
                          </w:p>
                          <w:p w14:paraId="145962C2" w14:textId="59F1C7BD" w:rsidR="00D430FB" w:rsidRDefault="00D430FB" w:rsidP="00D430FB">
                            <w:r>
                              <w:t xml:space="preserve">Amnesty International </w:t>
                            </w:r>
                            <w:r w:rsidR="009361C3">
                              <w:t>China</w:t>
                            </w:r>
                            <w:r>
                              <w:t xml:space="preserve"> report</w:t>
                            </w:r>
                            <w:r w:rsidR="009361C3">
                              <w:t>:</w:t>
                            </w:r>
                          </w:p>
                          <w:p w14:paraId="579F08C2" w14:textId="0E7FFE9F" w:rsidR="00225666" w:rsidRDefault="009361C3" w:rsidP="009361C3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>Improving our Response to Modern Slavery &amp; Exploitation: Supporting Chinese women</w:t>
                            </w:r>
                            <w:r w:rsidRPr="009361C3">
                              <w:rPr>
                                <w:rStyle w:val="Hyperlink"/>
                              </w:rPr>
                              <w:t xml:space="preserve"> </w:t>
                            </w:r>
                            <w:hyperlink r:id="rId20" w:history="1">
                              <w:r w:rsidR="001104CC" w:rsidRPr="00A27708">
                                <w:rPr>
                                  <w:rStyle w:val="Hyperlink"/>
                                </w:rPr>
                                <w:t>https://respect.international/wp-content/uploads/2020/06/Improving-our-Response-to-MSE-Supporting-Chinese-women.pdf</w:t>
                              </w:r>
                            </w:hyperlink>
                          </w:p>
                          <w:p w14:paraId="2BA5AB31" w14:textId="761675FD" w:rsidR="00B22E0E" w:rsidRDefault="00B22E0E" w:rsidP="009361C3">
                            <w:pPr>
                              <w:rPr>
                                <w:color w:val="0563C1" w:themeColor="hyperlink"/>
                                <w:u w:val="single"/>
                              </w:rPr>
                            </w:pPr>
                            <w:r>
                              <w:t xml:space="preserve">Chinese number symbolism: </w:t>
                            </w:r>
                            <w:hyperlink r:id="rId21" w:history="1">
                              <w:r w:rsidR="002C0026" w:rsidRPr="002E1FEF">
                                <w:rPr>
                                  <w:rStyle w:val="Hyperlink"/>
                                </w:rPr>
                                <w:t>https://www.chinahighlights.com/travelguide/culture/lucky-number-8.htm</w:t>
                              </w:r>
                            </w:hyperlink>
                          </w:p>
                          <w:p w14:paraId="5F02DC10" w14:textId="4DE4EEEB" w:rsidR="002C0026" w:rsidRDefault="002C0026" w:rsidP="009361C3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 xml:space="preserve">The importance of Chinese concept of Guanxi in building personal and professional connections: </w:t>
                            </w:r>
                            <w:r w:rsidRPr="002C0026">
                              <w:rPr>
                                <w:rStyle w:val="Hyperlink"/>
                              </w:rPr>
                              <w:t xml:space="preserve"> </w:t>
                            </w:r>
                            <w:hyperlink r:id="rId22" w:history="1">
                              <w:r w:rsidR="007C6595" w:rsidRPr="00BE4B4F">
                                <w:rPr>
                                  <w:rStyle w:val="Hyperlink"/>
                                </w:rPr>
                                <w:t>https://www.hkma.org.hk/HCMS-Scholarship/pdf/AcademicEssays/10%20The%20Concept%20of%20%E2%80%9CGuanxi%E2%80%9D%20in%20Chinese%20Culture%20for%20Foreigners.pdf</w:t>
                              </w:r>
                            </w:hyperlink>
                          </w:p>
                          <w:p w14:paraId="554BDA56" w14:textId="753E9FB0" w:rsidR="007C6595" w:rsidRDefault="007C6595" w:rsidP="009361C3">
                            <w:pPr>
                              <w:rPr>
                                <w:rStyle w:val="Hyperlink"/>
                              </w:rPr>
                            </w:pPr>
                            <w:r w:rsidRPr="007C6595">
                              <w:rPr>
                                <w:color w:val="0563C1" w:themeColor="hyperlink"/>
                                <w:u w:val="single"/>
                              </w:rPr>
                              <w:t>10 Chinese Traditional Festivals, Featured Chinese Festivals</w:t>
                            </w:r>
                          </w:p>
                          <w:p w14:paraId="48AAD4B2" w14:textId="51609969" w:rsidR="005E3EB5" w:rsidRDefault="00E40121" w:rsidP="009361C3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 xml:space="preserve">Sister Ping article: </w:t>
                            </w:r>
                            <w:hyperlink r:id="rId23" w:history="1">
                              <w:r w:rsidRPr="00910670">
                                <w:rPr>
                                  <w:rStyle w:val="Hyperlink"/>
                                </w:rPr>
                                <w:t>https://en.wikipedia.org/wiki/Sister_Ping</w:t>
                              </w:r>
                            </w:hyperlink>
                            <w:r w:rsidR="0057408D">
                              <w:rPr>
                                <w:rStyle w:val="Hyperlink"/>
                              </w:rPr>
                              <w:t xml:space="preserve">  </w:t>
                            </w:r>
                            <w:r w:rsidR="0057408D">
                              <w:t xml:space="preserve">Shows </w:t>
                            </w:r>
                            <w:proofErr w:type="spellStart"/>
                            <w:r w:rsidR="0057408D">
                              <w:t>Fujinese</w:t>
                            </w:r>
                            <w:proofErr w:type="spellEnd"/>
                            <w:r w:rsidR="0057408D">
                              <w:t xml:space="preserve"> links and scale.</w:t>
                            </w:r>
                          </w:p>
                          <w:p w14:paraId="2AFAAA55" w14:textId="1E1118E5" w:rsidR="0057408D" w:rsidRDefault="00B22356" w:rsidP="009361C3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 xml:space="preserve">How Triad gang war exploded in Manchester article: </w:t>
                            </w:r>
                            <w:hyperlink r:id="rId24" w:history="1">
                              <w:r w:rsidRPr="00910670">
                                <w:rPr>
                                  <w:rStyle w:val="Hyperlink"/>
                                </w:rPr>
                                <w:t>https://www.manchestereveningnews.co.uk/news/greater-manchester-news/secret-rule-wo-shing-wo-26672112</w:t>
                              </w:r>
                            </w:hyperlink>
                          </w:p>
                          <w:p w14:paraId="23489096" w14:textId="33E6E7B0" w:rsidR="00EB7D3D" w:rsidRDefault="00B22356" w:rsidP="009361C3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 xml:space="preserve">Death in the Bay, the cockle pickers story: </w:t>
                            </w:r>
                            <w:hyperlink r:id="rId25" w:history="1">
                              <w:r w:rsidRPr="00910670">
                                <w:rPr>
                                  <w:rStyle w:val="Hyperlink"/>
                                </w:rPr>
                                <w:t>https://signalfilmandmedia.com/film-productions/death-in-the-bay-the-cocklepickers-story/</w:t>
                              </w:r>
                            </w:hyperlink>
                          </w:p>
                          <w:p w14:paraId="5827E4DD" w14:textId="769B556D" w:rsidR="00EB7D3D" w:rsidRDefault="00B22356" w:rsidP="009361C3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 xml:space="preserve">Dover 58 story: </w:t>
                            </w:r>
                            <w:hyperlink r:id="rId26" w:history="1">
                              <w:r w:rsidRPr="00910670">
                                <w:rPr>
                                  <w:rStyle w:val="Hyperlink"/>
                                </w:rPr>
                                <w:t>http://news.bbc.co.uk/1/hi/uk/796791.stm</w:t>
                              </w:r>
                            </w:hyperlink>
                            <w:r w:rsidR="00E40121">
                              <w:rPr>
                                <w:rStyle w:val="Hyperlink"/>
                              </w:rPr>
                              <w:t xml:space="preserve">  </w:t>
                            </w:r>
                          </w:p>
                          <w:p w14:paraId="787AF676" w14:textId="53B5A1F9" w:rsidR="00E40121" w:rsidRPr="00E40121" w:rsidRDefault="00E40121" w:rsidP="009361C3">
                            <w:p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Chinese Organised Crime in the UK: </w:t>
                            </w:r>
                            <w:hyperlink r:id="rId27" w:history="1">
                              <w:r w:rsidRPr="00910670">
                                <w:rPr>
                                  <w:rStyle w:val="Hyperlink"/>
                                </w:rPr>
                                <w:t>http://britsoccrim.org/volume12/pbcc_2012_Dees.pdf</w:t>
                              </w:r>
                            </w:hyperlink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 and </w:t>
                            </w:r>
                            <w:hyperlink r:id="rId28" w:history="1">
                              <w:r w:rsidRPr="00910670">
                                <w:rPr>
                                  <w:rStyle w:val="Hyperlink"/>
                                </w:rPr>
                                <w:t>https://researchonline.ljmu.ac.uk/id/eprint/10655/1/%E2%80%98Forget%20it%2C%20Jake.%20It%E2%80%99s%20Chinatown%271.pdf</w:t>
                              </w:r>
                            </w:hyperlink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 </w:t>
                            </w:r>
                          </w:p>
                          <w:p w14:paraId="0F1F6531" w14:textId="242E929C" w:rsidR="00B5087A" w:rsidRPr="00E40121" w:rsidRDefault="00E40121" w:rsidP="009361C3">
                            <w:p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Cantonese Phrases: </w:t>
                            </w:r>
                            <w:bookmarkStart w:id="0" w:name="_MON_1799061822"/>
                            <w:bookmarkEnd w:id="0"/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object w:dxaOrig="1508" w:dyaOrig="983" w14:anchorId="29BB24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5.5pt;height:49pt">
                                  <v:imagedata r:id="rId29" o:title=""/>
                                </v:shape>
                                <o:OLEObject Type="Embed" ProgID="Word.Document.12" ShapeID="_x0000_i1026" DrawAspect="Icon" ObjectID="_1800351313" r:id="rId30">
                                  <o:FieldCodes>\s</o:FieldCodes>
                                </o:OLEObject>
                              </w:object>
                            </w:r>
                          </w:p>
                          <w:p w14:paraId="48037135" w14:textId="55BD311B" w:rsidR="00B5087A" w:rsidRPr="00770699" w:rsidRDefault="00770699" w:rsidP="009361C3">
                            <w:p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IOM </w:t>
                            </w:r>
                            <w:r w:rsidRPr="00770699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Recent Trends in Chinese</w:t>
                            </w:r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770699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Migration to Europe:</w:t>
                            </w:r>
                            <w:r w:rsidRPr="00770699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770699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Fujianese Migration</w:t>
                            </w:r>
                            <w:r w:rsidRPr="00770699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770699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in Perspective</w:t>
                            </w:r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: </w:t>
                            </w:r>
                            <w:hyperlink r:id="rId31" w:history="1">
                              <w:r w:rsidRPr="00646023">
                                <w:rPr>
                                  <w:rStyle w:val="Hyperlink"/>
                                </w:rPr>
                                <w:t>https://publications.iom.int/system/files/pdf/mrs_6_2002.pdf</w:t>
                              </w:r>
                            </w:hyperlink>
                            <w:r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 xml:space="preserve"> </w:t>
                            </w:r>
                          </w:p>
                          <w:p w14:paraId="21B648A6" w14:textId="77777777" w:rsidR="00EB7D3D" w:rsidRDefault="00EB7D3D" w:rsidP="009361C3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50028B4E" w14:textId="77777777" w:rsidR="0057408D" w:rsidRDefault="0057408D" w:rsidP="009361C3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29B90DCF" w14:textId="77777777" w:rsidR="0057408D" w:rsidRDefault="0057408D" w:rsidP="009361C3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00315947" w14:textId="77777777" w:rsidR="005E3EB5" w:rsidRDefault="005E3EB5" w:rsidP="009361C3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277CC23C" w14:textId="77777777" w:rsidR="00D51275" w:rsidRDefault="00D51275" w:rsidP="009361C3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3C4E40FA" w14:textId="77777777" w:rsidR="000D77E4" w:rsidRDefault="000D77E4" w:rsidP="006A15BF"/>
                          <w:p w14:paraId="78556115" w14:textId="77777777" w:rsidR="00C26847" w:rsidRDefault="00C26847" w:rsidP="006A15BF"/>
                          <w:p w14:paraId="00CF5B6B" w14:textId="77777777" w:rsidR="006A15BF" w:rsidRDefault="006A15BF" w:rsidP="006A15BF"/>
                          <w:p w14:paraId="2DF2C8E0" w14:textId="77777777" w:rsidR="006A15BF" w:rsidRPr="006B5CC3" w:rsidRDefault="006A15BF" w:rsidP="006A15BF"/>
                          <w:p w14:paraId="56110B46" w14:textId="77777777" w:rsidR="006A15BF" w:rsidRPr="006B5CC3" w:rsidRDefault="006A15BF" w:rsidP="006A1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86C7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4.5pt;margin-top:1.3pt;width:513.5pt;height:71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" fillcolor="#fbe4d5 [661]" strokeweight=".5pt">
                <v:textbox>
                  <w:txbxContent>
                    <w:p w14:paraId="46D0C0C2" w14:textId="1AAAA3E4" w:rsidR="00E40121" w:rsidRDefault="00E40121" w:rsidP="00710527">
                      <w:r>
                        <w:t xml:space="preserve">International Social Service Hong Kong Branch: </w:t>
                      </w:r>
                      <w:hyperlink r:id="rId32" w:history="1">
                        <w:r w:rsidRPr="00910670">
                          <w:rPr>
                            <w:rStyle w:val="Hyperlink"/>
                          </w:rPr>
                          <w:t>www.isshk.org</w:t>
                        </w:r>
                      </w:hyperlink>
                      <w:r>
                        <w:t xml:space="preserve"> or email: </w:t>
                      </w:r>
                      <w:hyperlink r:id="rId33" w:history="1">
                        <w:r w:rsidRPr="00910670">
                          <w:rPr>
                            <w:rStyle w:val="Hyperlink"/>
                          </w:rPr>
                          <w:t>ic@isshk.org</w:t>
                        </w:r>
                      </w:hyperlink>
                      <w:r>
                        <w:t xml:space="preserve"> </w:t>
                      </w:r>
                    </w:p>
                    <w:p w14:paraId="3AE190AD" w14:textId="005137A7" w:rsidR="00B83405" w:rsidRDefault="00B83405" w:rsidP="00710527">
                      <w:r>
                        <w:t>I</w:t>
                      </w:r>
                      <w:r w:rsidR="00E40121">
                        <w:t xml:space="preserve">nternational </w:t>
                      </w:r>
                      <w:r>
                        <w:t>O</w:t>
                      </w:r>
                      <w:r w:rsidR="00E40121">
                        <w:t xml:space="preserve">ffice for </w:t>
                      </w:r>
                      <w:r>
                        <w:t>M</w:t>
                      </w:r>
                      <w:r w:rsidR="00E40121">
                        <w:t>igration</w:t>
                      </w:r>
                      <w:r>
                        <w:t xml:space="preserve"> </w:t>
                      </w:r>
                      <w:r w:rsidR="009361C3">
                        <w:t>China</w:t>
                      </w:r>
                      <w:r>
                        <w:t xml:space="preserve"> </w:t>
                      </w:r>
                      <w:r w:rsidR="00E40121" w:rsidRPr="00E40121">
                        <w:t xml:space="preserve">Email: </w:t>
                      </w:r>
                      <w:hyperlink r:id="rId34" w:history="1">
                        <w:r w:rsidR="00E40121" w:rsidRPr="00910670">
                          <w:rPr>
                            <w:rStyle w:val="Hyperlink"/>
                          </w:rPr>
                          <w:t>liaisonofficechina@iom.int</w:t>
                        </w:r>
                      </w:hyperlink>
                      <w:r w:rsidR="00E40121">
                        <w:t xml:space="preserve"> </w:t>
                      </w:r>
                    </w:p>
                    <w:p w14:paraId="048AC300" w14:textId="28987585" w:rsidR="0075392E" w:rsidRDefault="0075392E" w:rsidP="00710527">
                      <w:r>
                        <w:t>2</w:t>
                      </w:r>
                      <w:r w:rsidRPr="0075392E">
                        <w:t>024 Trafficking in Persons Report: China</w:t>
                      </w:r>
                      <w:r>
                        <w:t xml:space="preserve"> </w:t>
                      </w:r>
                      <w:hyperlink r:id="rId35" w:history="1">
                        <w:r w:rsidRPr="00B9380C">
                          <w:rPr>
                            <w:rStyle w:val="Hyperlink"/>
                          </w:rPr>
                          <w:t>https://www.state.gov/reports/2024-trafficking-in-persons-report/china/</w:t>
                        </w:r>
                      </w:hyperlink>
                    </w:p>
                    <w:p w14:paraId="67CEC06E" w14:textId="63811339" w:rsidR="0075392E" w:rsidRDefault="0075392E" w:rsidP="00710527">
                      <w:r w:rsidRPr="0075392E">
                        <w:t xml:space="preserve">Walk Free Foundation Global Slavery Index 2023 Modern Slavery in China: </w:t>
                      </w:r>
                      <w:hyperlink r:id="rId36" w:history="1">
                        <w:r w:rsidRPr="00B9380C">
                          <w:rPr>
                            <w:rStyle w:val="Hyperlink"/>
                          </w:rPr>
                          <w:t>https://www.walkfree.org/global-slavery-index/country-studies/china/</w:t>
                        </w:r>
                      </w:hyperlink>
                    </w:p>
                    <w:p w14:paraId="5ABD6E3C" w14:textId="60A538AD" w:rsidR="00334F37" w:rsidRDefault="00334F37" w:rsidP="00710527">
                      <w:r>
                        <w:t xml:space="preserve">Southeast and East Asian Centre: </w:t>
                      </w:r>
                      <w:hyperlink r:id="rId37" w:history="1">
                        <w:r w:rsidRPr="00831329">
                          <w:rPr>
                            <w:rStyle w:val="Hyperlink"/>
                          </w:rPr>
                          <w:t>https://www.seeac.org.uk/</w:t>
                        </w:r>
                      </w:hyperlink>
                    </w:p>
                    <w:p w14:paraId="184B6A8C" w14:textId="2FD5EE52" w:rsidR="00334F37" w:rsidRDefault="00334F37" w:rsidP="00710527">
                      <w:r>
                        <w:t xml:space="preserve">Hackney Chinese Community Services: </w:t>
                      </w:r>
                      <w:hyperlink r:id="rId38" w:history="1">
                        <w:r w:rsidRPr="00831329">
                          <w:rPr>
                            <w:rStyle w:val="Hyperlink"/>
                          </w:rPr>
                          <w:t>https://www.hackneychinese.org.uk/</w:t>
                        </w:r>
                      </w:hyperlink>
                    </w:p>
                    <w:p w14:paraId="08E1BC0C" w14:textId="30B32B3C" w:rsidR="00BB1F5E" w:rsidRDefault="00BB1F5E" w:rsidP="006A15BF">
                      <w:r>
                        <w:t>International Justice Mission</w:t>
                      </w:r>
                      <w:r w:rsidR="00AC22FF">
                        <w:t xml:space="preserve"> </w:t>
                      </w:r>
                      <w:hyperlink r:id="rId39" w:history="1">
                        <w:r w:rsidR="00AC22FF" w:rsidRPr="00BC121E">
                          <w:rPr>
                            <w:rStyle w:val="Hyperlink"/>
                          </w:rPr>
                          <w:t>www.ijmuk.org</w:t>
                        </w:r>
                      </w:hyperlink>
                    </w:p>
                    <w:p w14:paraId="6224A481" w14:textId="4C549C49" w:rsidR="00BB1F5E" w:rsidRDefault="00BB1F5E" w:rsidP="00BB1F5E">
                      <w:pPr>
                        <w:rPr>
                          <w:rStyle w:val="Hyperlink"/>
                        </w:rPr>
                      </w:pPr>
                      <w:r>
                        <w:t>Organisation for Security and Co-operation in Europe</w:t>
                      </w:r>
                      <w:r w:rsidR="001F1AA6">
                        <w:t xml:space="preserve"> </w:t>
                      </w:r>
                      <w:hyperlink r:id="rId40" w:history="1">
                        <w:r w:rsidR="001F1AA6" w:rsidRPr="00BC121E">
                          <w:rPr>
                            <w:rStyle w:val="Hyperlink"/>
                          </w:rPr>
                          <w:t>www.osce.org</w:t>
                        </w:r>
                      </w:hyperlink>
                    </w:p>
                    <w:p w14:paraId="06AA50A4" w14:textId="3024079D" w:rsidR="004210A2" w:rsidRPr="00E40121" w:rsidRDefault="00D430FB" w:rsidP="004210A2">
                      <w:pPr>
                        <w:rPr>
                          <w:color w:val="0070C0"/>
                        </w:rPr>
                      </w:pPr>
                      <w:r w:rsidRPr="00710527">
                        <w:t xml:space="preserve">Home Office Country Policy and Information Note </w:t>
                      </w:r>
                      <w:r w:rsidR="009361C3">
                        <w:t>China</w:t>
                      </w:r>
                      <w:r w:rsidRPr="00710527">
                        <w:t xml:space="preserve">: </w:t>
                      </w:r>
                      <w:hyperlink r:id="rId41" w:history="1">
                        <w:r w:rsidR="004210A2" w:rsidRPr="00E40121">
                          <w:rPr>
                            <w:rStyle w:val="Hyperlink"/>
                            <w:color w:val="0070C0"/>
                          </w:rPr>
                          <w:t>Country policy and information note: China: modern slavery October 2024 (accessible) - GOV.UK</w:t>
                        </w:r>
                      </w:hyperlink>
                    </w:p>
                    <w:p w14:paraId="145962C2" w14:textId="59F1C7BD" w:rsidR="00D430FB" w:rsidRDefault="00D430FB" w:rsidP="00D430FB">
                      <w:r>
                        <w:t xml:space="preserve">Amnesty International </w:t>
                      </w:r>
                      <w:r w:rsidR="009361C3">
                        <w:t>China</w:t>
                      </w:r>
                      <w:r>
                        <w:t xml:space="preserve"> report</w:t>
                      </w:r>
                      <w:r w:rsidR="009361C3">
                        <w:t>:</w:t>
                      </w:r>
                    </w:p>
                    <w:p w14:paraId="579F08C2" w14:textId="0E7FFE9F" w:rsidR="00225666" w:rsidRDefault="009361C3" w:rsidP="009361C3">
                      <w:pPr>
                        <w:rPr>
                          <w:rStyle w:val="Hyperlink"/>
                        </w:rPr>
                      </w:pPr>
                      <w:r>
                        <w:t>Improving our Response to Modern Slavery &amp; Exploitation: Supporting Chinese women</w:t>
                      </w:r>
                      <w:r w:rsidRPr="009361C3">
                        <w:rPr>
                          <w:rStyle w:val="Hyperlink"/>
                        </w:rPr>
                        <w:t xml:space="preserve"> </w:t>
                      </w:r>
                      <w:hyperlink r:id="rId42" w:history="1">
                        <w:r w:rsidR="001104CC" w:rsidRPr="00A27708">
                          <w:rPr>
                            <w:rStyle w:val="Hyperlink"/>
                          </w:rPr>
                          <w:t>https://respect.international/wp-content/uploads/2020/06/Improving-our-Response-to-MSE-Supporting-Chinese-women.pdf</w:t>
                        </w:r>
                      </w:hyperlink>
                    </w:p>
                    <w:p w14:paraId="2BA5AB31" w14:textId="761675FD" w:rsidR="00B22E0E" w:rsidRDefault="00B22E0E" w:rsidP="009361C3">
                      <w:pPr>
                        <w:rPr>
                          <w:color w:val="0563C1" w:themeColor="hyperlink"/>
                          <w:u w:val="single"/>
                        </w:rPr>
                      </w:pPr>
                      <w:r>
                        <w:t xml:space="preserve">Chinese number symbolism: </w:t>
                      </w:r>
                      <w:hyperlink r:id="rId43" w:history="1">
                        <w:r w:rsidR="002C0026" w:rsidRPr="002E1FEF">
                          <w:rPr>
                            <w:rStyle w:val="Hyperlink"/>
                          </w:rPr>
                          <w:t>https://www.chinahighlights.com/travelguide/culture/lucky-number-8.htm</w:t>
                        </w:r>
                      </w:hyperlink>
                    </w:p>
                    <w:p w14:paraId="5F02DC10" w14:textId="4DE4EEEB" w:rsidR="002C0026" w:rsidRDefault="002C0026" w:rsidP="009361C3">
                      <w:pPr>
                        <w:rPr>
                          <w:rStyle w:val="Hyperlink"/>
                        </w:rPr>
                      </w:pPr>
                      <w:r>
                        <w:t xml:space="preserve">The importance of Chinese concept of Guanxi in building personal and professional connections: </w:t>
                      </w:r>
                      <w:r w:rsidRPr="002C0026">
                        <w:rPr>
                          <w:rStyle w:val="Hyperlink"/>
                        </w:rPr>
                        <w:t xml:space="preserve"> </w:t>
                      </w:r>
                      <w:hyperlink r:id="rId44" w:history="1">
                        <w:r w:rsidR="007C6595" w:rsidRPr="00BE4B4F">
                          <w:rPr>
                            <w:rStyle w:val="Hyperlink"/>
                          </w:rPr>
                          <w:t>https://www.hkma.org.hk/HCMS-Scholarship/pdf/AcademicEssays/10%20The%20Concept%20of%20%E2%80%9CGuanxi%E2%80%9D%20in%20Chinese%20Culture%20for%20Foreigners.pdf</w:t>
                        </w:r>
                      </w:hyperlink>
                    </w:p>
                    <w:p w14:paraId="554BDA56" w14:textId="753E9FB0" w:rsidR="007C6595" w:rsidRDefault="007C6595" w:rsidP="009361C3">
                      <w:pPr>
                        <w:rPr>
                          <w:rStyle w:val="Hyperlink"/>
                        </w:rPr>
                      </w:pPr>
                      <w:r w:rsidRPr="007C6595">
                        <w:rPr>
                          <w:color w:val="0563C1" w:themeColor="hyperlink"/>
                          <w:u w:val="single"/>
                        </w:rPr>
                        <w:t>10 Chinese Traditional Festivals, Featured Chinese Festivals</w:t>
                      </w:r>
                    </w:p>
                    <w:p w14:paraId="48AAD4B2" w14:textId="51609969" w:rsidR="005E3EB5" w:rsidRDefault="00E40121" w:rsidP="009361C3">
                      <w:pPr>
                        <w:rPr>
                          <w:rStyle w:val="Hyperlink"/>
                        </w:rPr>
                      </w:pPr>
                      <w:r>
                        <w:t xml:space="preserve">Sister Ping article: </w:t>
                      </w:r>
                      <w:hyperlink r:id="rId45" w:history="1">
                        <w:r w:rsidRPr="00910670">
                          <w:rPr>
                            <w:rStyle w:val="Hyperlink"/>
                          </w:rPr>
                          <w:t>https://en.wikipedia.org/wiki/Sister_Ping</w:t>
                        </w:r>
                      </w:hyperlink>
                      <w:r w:rsidR="0057408D">
                        <w:rPr>
                          <w:rStyle w:val="Hyperlink"/>
                        </w:rPr>
                        <w:t xml:space="preserve">  </w:t>
                      </w:r>
                      <w:r w:rsidR="0057408D">
                        <w:t xml:space="preserve">Shows </w:t>
                      </w:r>
                      <w:proofErr w:type="spellStart"/>
                      <w:r w:rsidR="0057408D">
                        <w:t>Fujinese</w:t>
                      </w:r>
                      <w:proofErr w:type="spellEnd"/>
                      <w:r w:rsidR="0057408D">
                        <w:t xml:space="preserve"> links and scale.</w:t>
                      </w:r>
                    </w:p>
                    <w:p w14:paraId="2AFAAA55" w14:textId="1E1118E5" w:rsidR="0057408D" w:rsidRDefault="00B22356" w:rsidP="009361C3">
                      <w:pPr>
                        <w:rPr>
                          <w:rStyle w:val="Hyperlink"/>
                        </w:rPr>
                      </w:pPr>
                      <w:r>
                        <w:t xml:space="preserve">How Triad gang war exploded in Manchester article: </w:t>
                      </w:r>
                      <w:hyperlink r:id="rId46" w:history="1">
                        <w:r w:rsidRPr="00910670">
                          <w:rPr>
                            <w:rStyle w:val="Hyperlink"/>
                          </w:rPr>
                          <w:t>https://www.manchestereveningnews.co.uk/news/greater-manchester-news/secret-rule-wo-shing-wo-26672112</w:t>
                        </w:r>
                      </w:hyperlink>
                    </w:p>
                    <w:p w14:paraId="23489096" w14:textId="33E6E7B0" w:rsidR="00EB7D3D" w:rsidRDefault="00B22356" w:rsidP="009361C3">
                      <w:pPr>
                        <w:rPr>
                          <w:rStyle w:val="Hyperlink"/>
                        </w:rPr>
                      </w:pPr>
                      <w:r>
                        <w:t xml:space="preserve">Death in the Bay, the cockle pickers story: </w:t>
                      </w:r>
                      <w:hyperlink r:id="rId47" w:history="1">
                        <w:r w:rsidRPr="00910670">
                          <w:rPr>
                            <w:rStyle w:val="Hyperlink"/>
                          </w:rPr>
                          <w:t>https://signalfilmandmedia.com/film-productions/death-in-the-bay-the-cocklepickers-story/</w:t>
                        </w:r>
                      </w:hyperlink>
                    </w:p>
                    <w:p w14:paraId="5827E4DD" w14:textId="769B556D" w:rsidR="00EB7D3D" w:rsidRDefault="00B22356" w:rsidP="009361C3">
                      <w:pPr>
                        <w:rPr>
                          <w:rStyle w:val="Hyperlink"/>
                        </w:rPr>
                      </w:pPr>
                      <w:r>
                        <w:t xml:space="preserve">Dover 58 story: </w:t>
                      </w:r>
                      <w:hyperlink r:id="rId48" w:history="1">
                        <w:r w:rsidRPr="00910670">
                          <w:rPr>
                            <w:rStyle w:val="Hyperlink"/>
                          </w:rPr>
                          <w:t>http://news.bbc.co.uk/1/hi/uk/796791.stm</w:t>
                        </w:r>
                      </w:hyperlink>
                      <w:r w:rsidR="00E40121">
                        <w:rPr>
                          <w:rStyle w:val="Hyperlink"/>
                        </w:rPr>
                        <w:t xml:space="preserve">  </w:t>
                      </w:r>
                    </w:p>
                    <w:p w14:paraId="787AF676" w14:textId="53B5A1F9" w:rsidR="00E40121" w:rsidRPr="00E40121" w:rsidRDefault="00E40121" w:rsidP="009361C3">
                      <w:pPr>
                        <w:rPr>
                          <w:rStyle w:val="Hyperlink"/>
                          <w:color w:val="auto"/>
                          <w:u w:val="none"/>
                        </w:rPr>
                      </w:pPr>
                      <w:r>
                        <w:rPr>
                          <w:rStyle w:val="Hyperlink"/>
                          <w:color w:val="auto"/>
                          <w:u w:val="none"/>
                        </w:rPr>
                        <w:t xml:space="preserve">Chinese Organised Crime in the UK: </w:t>
                      </w:r>
                      <w:hyperlink r:id="rId49" w:history="1">
                        <w:r w:rsidRPr="00910670">
                          <w:rPr>
                            <w:rStyle w:val="Hyperlink"/>
                          </w:rPr>
                          <w:t>http://britsoccrim.org/volume12/pbcc_2012_Dees.pdf</w:t>
                        </w:r>
                      </w:hyperlink>
                      <w:r>
                        <w:rPr>
                          <w:rStyle w:val="Hyperlink"/>
                          <w:color w:val="auto"/>
                          <w:u w:val="none"/>
                        </w:rPr>
                        <w:t xml:space="preserve"> and </w:t>
                      </w:r>
                      <w:hyperlink r:id="rId50" w:history="1">
                        <w:r w:rsidRPr="00910670">
                          <w:rPr>
                            <w:rStyle w:val="Hyperlink"/>
                          </w:rPr>
                          <w:t>https://researchonline.ljmu.ac.uk/id/eprint/10655/1/%E2%80%98Forget%20it%2C%20Jake.%20It%E2%80%99s%20Chinatown%271.pdf</w:t>
                        </w:r>
                      </w:hyperlink>
                      <w:r>
                        <w:rPr>
                          <w:rStyle w:val="Hyperlink"/>
                          <w:color w:val="auto"/>
                          <w:u w:val="none"/>
                        </w:rPr>
                        <w:t xml:space="preserve"> </w:t>
                      </w:r>
                    </w:p>
                    <w:p w14:paraId="0F1F6531" w14:textId="242E929C" w:rsidR="00B5087A" w:rsidRPr="00E40121" w:rsidRDefault="00E40121" w:rsidP="009361C3">
                      <w:pPr>
                        <w:rPr>
                          <w:rStyle w:val="Hyperlink"/>
                          <w:color w:val="auto"/>
                          <w:u w:val="none"/>
                        </w:rPr>
                      </w:pPr>
                      <w:r>
                        <w:rPr>
                          <w:rStyle w:val="Hyperlink"/>
                          <w:color w:val="auto"/>
                          <w:u w:val="none"/>
                        </w:rPr>
                        <w:t xml:space="preserve">Cantonese Phrases: </w:t>
                      </w:r>
                      <w:bookmarkStart w:id="1" w:name="_MON_1799061822"/>
                      <w:bookmarkEnd w:id="1"/>
                      <w:r>
                        <w:rPr>
                          <w:rStyle w:val="Hyperlink"/>
                          <w:color w:val="auto"/>
                          <w:u w:val="none"/>
                        </w:rPr>
                        <w:object w:dxaOrig="1508" w:dyaOrig="983" w14:anchorId="29BB2412">
                          <v:shape id="_x0000_i1026" type="#_x0000_t75" style="width:75.5pt;height:49pt">
                            <v:imagedata r:id="rId29" o:title=""/>
                          </v:shape>
                          <o:OLEObject Type="Embed" ProgID="Word.Document.12" ShapeID="_x0000_i1026" DrawAspect="Icon" ObjectID="_1800351313" r:id="rId51">
                            <o:FieldCodes>\s</o:FieldCodes>
                          </o:OLEObject>
                        </w:object>
                      </w:r>
                    </w:p>
                    <w:p w14:paraId="48037135" w14:textId="55BD311B" w:rsidR="00B5087A" w:rsidRPr="00770699" w:rsidRDefault="00770699" w:rsidP="009361C3">
                      <w:pPr>
                        <w:rPr>
                          <w:rStyle w:val="Hyperlink"/>
                          <w:color w:val="auto"/>
                          <w:u w:val="none"/>
                        </w:rPr>
                      </w:pPr>
                      <w:r>
                        <w:rPr>
                          <w:rStyle w:val="Hyperlink"/>
                          <w:color w:val="auto"/>
                          <w:u w:val="none"/>
                        </w:rPr>
                        <w:t xml:space="preserve">IOM </w:t>
                      </w:r>
                      <w:r w:rsidRPr="00770699">
                        <w:rPr>
                          <w:rStyle w:val="Hyperlink"/>
                          <w:color w:val="auto"/>
                          <w:u w:val="none"/>
                        </w:rPr>
                        <w:t>Recent Trends in Chinese</w:t>
                      </w:r>
                      <w:r>
                        <w:rPr>
                          <w:rStyle w:val="Hyperlink"/>
                          <w:color w:val="auto"/>
                          <w:u w:val="none"/>
                        </w:rPr>
                        <w:t xml:space="preserve"> </w:t>
                      </w:r>
                      <w:r w:rsidRPr="00770699">
                        <w:rPr>
                          <w:rStyle w:val="Hyperlink"/>
                          <w:color w:val="auto"/>
                          <w:u w:val="none"/>
                        </w:rPr>
                        <w:t>Migration to Europe:</w:t>
                      </w:r>
                      <w:r w:rsidRPr="00770699">
                        <w:rPr>
                          <w:rStyle w:val="Hyperlink"/>
                          <w:color w:val="auto"/>
                          <w:u w:val="none"/>
                        </w:rPr>
                        <w:t xml:space="preserve"> </w:t>
                      </w:r>
                      <w:r w:rsidRPr="00770699">
                        <w:rPr>
                          <w:rStyle w:val="Hyperlink"/>
                          <w:color w:val="auto"/>
                          <w:u w:val="none"/>
                        </w:rPr>
                        <w:t>Fujianese Migration</w:t>
                      </w:r>
                      <w:r w:rsidRPr="00770699">
                        <w:rPr>
                          <w:rStyle w:val="Hyperlink"/>
                          <w:color w:val="auto"/>
                          <w:u w:val="none"/>
                        </w:rPr>
                        <w:t xml:space="preserve"> </w:t>
                      </w:r>
                      <w:r w:rsidRPr="00770699">
                        <w:rPr>
                          <w:rStyle w:val="Hyperlink"/>
                          <w:color w:val="auto"/>
                          <w:u w:val="none"/>
                        </w:rPr>
                        <w:t>in Perspective</w:t>
                      </w:r>
                      <w:r>
                        <w:rPr>
                          <w:rStyle w:val="Hyperlink"/>
                          <w:color w:val="auto"/>
                          <w:u w:val="none"/>
                        </w:rPr>
                        <w:t xml:space="preserve">: </w:t>
                      </w:r>
                      <w:hyperlink r:id="rId52" w:history="1">
                        <w:r w:rsidRPr="00646023">
                          <w:rPr>
                            <w:rStyle w:val="Hyperlink"/>
                          </w:rPr>
                          <w:t>https://publications.iom.int/system/files/pdf/mrs_6_2002.pdf</w:t>
                        </w:r>
                      </w:hyperlink>
                      <w:r>
                        <w:rPr>
                          <w:rStyle w:val="Hyperlink"/>
                          <w:color w:val="auto"/>
                          <w:u w:val="none"/>
                        </w:rPr>
                        <w:t xml:space="preserve"> </w:t>
                      </w:r>
                    </w:p>
                    <w:p w14:paraId="21B648A6" w14:textId="77777777" w:rsidR="00EB7D3D" w:rsidRDefault="00EB7D3D" w:rsidP="009361C3">
                      <w:pPr>
                        <w:rPr>
                          <w:rStyle w:val="Hyperlink"/>
                        </w:rPr>
                      </w:pPr>
                    </w:p>
                    <w:p w14:paraId="50028B4E" w14:textId="77777777" w:rsidR="0057408D" w:rsidRDefault="0057408D" w:rsidP="009361C3">
                      <w:pPr>
                        <w:rPr>
                          <w:rStyle w:val="Hyperlink"/>
                        </w:rPr>
                      </w:pPr>
                    </w:p>
                    <w:p w14:paraId="29B90DCF" w14:textId="77777777" w:rsidR="0057408D" w:rsidRDefault="0057408D" w:rsidP="009361C3">
                      <w:pPr>
                        <w:rPr>
                          <w:rStyle w:val="Hyperlink"/>
                        </w:rPr>
                      </w:pPr>
                    </w:p>
                    <w:p w14:paraId="00315947" w14:textId="77777777" w:rsidR="005E3EB5" w:rsidRDefault="005E3EB5" w:rsidP="009361C3">
                      <w:pPr>
                        <w:rPr>
                          <w:rStyle w:val="Hyperlink"/>
                        </w:rPr>
                      </w:pPr>
                    </w:p>
                    <w:p w14:paraId="277CC23C" w14:textId="77777777" w:rsidR="00D51275" w:rsidRDefault="00D51275" w:rsidP="009361C3">
                      <w:pPr>
                        <w:rPr>
                          <w:rStyle w:val="Hyperlink"/>
                        </w:rPr>
                      </w:pPr>
                    </w:p>
                    <w:p w14:paraId="3C4E40FA" w14:textId="77777777" w:rsidR="000D77E4" w:rsidRDefault="000D77E4" w:rsidP="006A15BF"/>
                    <w:p w14:paraId="78556115" w14:textId="77777777" w:rsidR="00C26847" w:rsidRDefault="00C26847" w:rsidP="006A15BF"/>
                    <w:p w14:paraId="00CF5B6B" w14:textId="77777777" w:rsidR="006A15BF" w:rsidRDefault="006A15BF" w:rsidP="006A15BF"/>
                    <w:p w14:paraId="2DF2C8E0" w14:textId="77777777" w:rsidR="006A15BF" w:rsidRPr="006B5CC3" w:rsidRDefault="006A15BF" w:rsidP="006A15BF"/>
                    <w:p w14:paraId="56110B46" w14:textId="77777777" w:rsidR="006A15BF" w:rsidRPr="006B5CC3" w:rsidRDefault="006A15BF" w:rsidP="006A15BF"/>
                  </w:txbxContent>
                </v:textbox>
                <w10:wrap anchorx="margin"/>
              </v:shape>
            </w:pict>
          </mc:Fallback>
        </mc:AlternateContent>
      </w:r>
    </w:p>
    <w:p w14:paraId="0A627E98" w14:textId="4C013D6B" w:rsidR="006A15BF" w:rsidRDefault="006A15BF"/>
    <w:p w14:paraId="1AEC4510" w14:textId="75224077" w:rsidR="006A15BF" w:rsidRDefault="006A15BF"/>
    <w:p w14:paraId="3E100446" w14:textId="0780D2C4" w:rsidR="006A15BF" w:rsidRDefault="006A15BF"/>
    <w:p w14:paraId="74225ACE" w14:textId="6502741D" w:rsidR="006A15BF" w:rsidRDefault="006A15BF"/>
    <w:p w14:paraId="2A2D704D" w14:textId="31DCE480" w:rsidR="006A15BF" w:rsidRDefault="006A15BF"/>
    <w:p w14:paraId="48FD5C6B" w14:textId="4CB5D26A" w:rsidR="006A15BF" w:rsidRDefault="006A15BF"/>
    <w:sectPr w:rsidR="006A15BF">
      <w:headerReference w:type="defaul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79A4" w14:textId="77777777" w:rsidR="006A15BF" w:rsidRDefault="006A15BF" w:rsidP="006A15BF">
      <w:pPr>
        <w:spacing w:after="0" w:line="240" w:lineRule="auto"/>
      </w:pPr>
      <w:r>
        <w:separator/>
      </w:r>
    </w:p>
  </w:endnote>
  <w:endnote w:type="continuationSeparator" w:id="0">
    <w:p w14:paraId="078E9A59" w14:textId="77777777" w:rsidR="006A15BF" w:rsidRDefault="006A15BF" w:rsidP="006A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E09E" w14:textId="77777777" w:rsidR="006A15BF" w:rsidRDefault="006A15BF" w:rsidP="006A15BF">
      <w:pPr>
        <w:spacing w:after="0" w:line="240" w:lineRule="auto"/>
      </w:pPr>
      <w:r>
        <w:separator/>
      </w:r>
    </w:p>
  </w:footnote>
  <w:footnote w:type="continuationSeparator" w:id="0">
    <w:p w14:paraId="5B88F4BB" w14:textId="77777777" w:rsidR="006A15BF" w:rsidRDefault="006A15BF" w:rsidP="006A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EC2F" w14:textId="77777777" w:rsidR="00500A22" w:rsidRDefault="00500A22" w:rsidP="00500A22">
    <w:pPr>
      <w:pStyle w:val="Header"/>
      <w:ind w:firstLine="720"/>
    </w:pPr>
  </w:p>
  <w:p w14:paraId="614946EF" w14:textId="64DAA409" w:rsidR="00500A22" w:rsidRDefault="00500A22" w:rsidP="00500A22">
    <w:pPr>
      <w:pStyle w:val="Header"/>
      <w:ind w:firstLine="720"/>
    </w:pPr>
    <w:r>
      <w:tab/>
    </w:r>
    <w:r>
      <w:rPr>
        <w:noProof/>
      </w:rPr>
      <w:drawing>
        <wp:inline distT="0" distB="0" distL="0" distR="0" wp14:anchorId="6E6A419C" wp14:editId="77BAA03A">
          <wp:extent cx="820291" cy="803227"/>
          <wp:effectExtent l="0" t="0" r="0" b="0"/>
          <wp:docPr id="4" name="Picture 4" descr="A red and black text with a ke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red and black text with a ke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979" cy="810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909EF" w14:textId="684F3F61" w:rsidR="00500A22" w:rsidRPr="00500A22" w:rsidRDefault="001F5052" w:rsidP="00500A22">
    <w:pPr>
      <w:pStyle w:val="Header"/>
      <w:ind w:firstLine="720"/>
      <w:rPr>
        <w:sz w:val="24"/>
        <w:szCs w:val="24"/>
      </w:rPr>
    </w:pPr>
    <w:r>
      <w:t>Chin</w:t>
    </w:r>
    <w:r w:rsidR="00D95C5C">
      <w:t>ese</w:t>
    </w:r>
    <w:r w:rsidR="00500A22" w:rsidRPr="00500A22">
      <w:rPr>
        <w:sz w:val="24"/>
        <w:szCs w:val="24"/>
      </w:rPr>
      <w:t xml:space="preserve"> Cultural Resource – Useful Contacts and Further Reading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74E20"/>
    <w:multiLevelType w:val="hybridMultilevel"/>
    <w:tmpl w:val="E040AF6C"/>
    <w:lvl w:ilvl="0" w:tplc="69AEB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B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6E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5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43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E3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20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6B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EA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CB061F"/>
    <w:multiLevelType w:val="hybridMultilevel"/>
    <w:tmpl w:val="E37CBC56"/>
    <w:lvl w:ilvl="0" w:tplc="FC282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11128">
    <w:abstractNumId w:val="1"/>
  </w:num>
  <w:num w:numId="2" w16cid:durableId="24287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BF"/>
    <w:rsid w:val="0000182E"/>
    <w:rsid w:val="00025249"/>
    <w:rsid w:val="00062B00"/>
    <w:rsid w:val="000A546D"/>
    <w:rsid w:val="000D77E4"/>
    <w:rsid w:val="000E3A6F"/>
    <w:rsid w:val="000F461E"/>
    <w:rsid w:val="001104CC"/>
    <w:rsid w:val="0015301B"/>
    <w:rsid w:val="001C29C2"/>
    <w:rsid w:val="001D4C3D"/>
    <w:rsid w:val="001F1AA6"/>
    <w:rsid w:val="001F5052"/>
    <w:rsid w:val="00225666"/>
    <w:rsid w:val="00275378"/>
    <w:rsid w:val="002C0026"/>
    <w:rsid w:val="00301B19"/>
    <w:rsid w:val="00334F37"/>
    <w:rsid w:val="003576FD"/>
    <w:rsid w:val="004210A2"/>
    <w:rsid w:val="00427AC1"/>
    <w:rsid w:val="004B0604"/>
    <w:rsid w:val="00500A22"/>
    <w:rsid w:val="00517216"/>
    <w:rsid w:val="0057408D"/>
    <w:rsid w:val="005C4465"/>
    <w:rsid w:val="005D4251"/>
    <w:rsid w:val="005E3EB5"/>
    <w:rsid w:val="005F47B6"/>
    <w:rsid w:val="00697310"/>
    <w:rsid w:val="006A15BF"/>
    <w:rsid w:val="006B580D"/>
    <w:rsid w:val="006C0BB6"/>
    <w:rsid w:val="006F700A"/>
    <w:rsid w:val="007024B1"/>
    <w:rsid w:val="00710527"/>
    <w:rsid w:val="00712985"/>
    <w:rsid w:val="00717297"/>
    <w:rsid w:val="00744666"/>
    <w:rsid w:val="0075392E"/>
    <w:rsid w:val="00762358"/>
    <w:rsid w:val="00770699"/>
    <w:rsid w:val="007C6595"/>
    <w:rsid w:val="008614ED"/>
    <w:rsid w:val="00892C4F"/>
    <w:rsid w:val="009361C3"/>
    <w:rsid w:val="00953050"/>
    <w:rsid w:val="00992A94"/>
    <w:rsid w:val="009A159D"/>
    <w:rsid w:val="009B3D21"/>
    <w:rsid w:val="009D02D7"/>
    <w:rsid w:val="00A848E2"/>
    <w:rsid w:val="00AC22FF"/>
    <w:rsid w:val="00AE44B0"/>
    <w:rsid w:val="00AF7D59"/>
    <w:rsid w:val="00B22356"/>
    <w:rsid w:val="00B22E0E"/>
    <w:rsid w:val="00B5087A"/>
    <w:rsid w:val="00B83405"/>
    <w:rsid w:val="00BB1F5E"/>
    <w:rsid w:val="00BD3716"/>
    <w:rsid w:val="00BE04A3"/>
    <w:rsid w:val="00C16C34"/>
    <w:rsid w:val="00C26847"/>
    <w:rsid w:val="00C97F66"/>
    <w:rsid w:val="00CF1C95"/>
    <w:rsid w:val="00D42B47"/>
    <w:rsid w:val="00D430FB"/>
    <w:rsid w:val="00D51275"/>
    <w:rsid w:val="00D95C5C"/>
    <w:rsid w:val="00E40121"/>
    <w:rsid w:val="00EB7D3D"/>
    <w:rsid w:val="00EC77CC"/>
    <w:rsid w:val="00F17849"/>
    <w:rsid w:val="00F247D2"/>
    <w:rsid w:val="00F723D5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0C83ABD"/>
  <w15:chartTrackingRefBased/>
  <w15:docId w15:val="{BC47F044-AA48-4E78-B32E-C6FB2CBF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7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7310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00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A22"/>
  </w:style>
  <w:style w:type="paragraph" w:styleId="Footer">
    <w:name w:val="footer"/>
    <w:basedOn w:val="Normal"/>
    <w:link w:val="FooterChar"/>
    <w:uiPriority w:val="99"/>
    <w:unhideWhenUsed/>
    <w:rsid w:val="00500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A22"/>
  </w:style>
  <w:style w:type="paragraph" w:styleId="NormalWeb">
    <w:name w:val="Normal (Web)"/>
    <w:basedOn w:val="Normal"/>
    <w:uiPriority w:val="99"/>
    <w:semiHidden/>
    <w:unhideWhenUsed/>
    <w:rsid w:val="00F247D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04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ate.gov/reports/2024-trafficking-in-persons-report/china/" TargetMode="External"/><Relationship Id="rId18" Type="http://schemas.openxmlformats.org/officeDocument/2006/relationships/hyperlink" Target="http://www.osce.org" TargetMode="External"/><Relationship Id="rId26" Type="http://schemas.openxmlformats.org/officeDocument/2006/relationships/hyperlink" Target="http://news.bbc.co.uk/1/hi/uk/796791.stm" TargetMode="External"/><Relationship Id="rId39" Type="http://schemas.openxmlformats.org/officeDocument/2006/relationships/hyperlink" Target="http://www.ijmuk.org" TargetMode="External"/><Relationship Id="rId21" Type="http://schemas.openxmlformats.org/officeDocument/2006/relationships/hyperlink" Target="https://www.chinahighlights.com/travelguide/culture/lucky-number-8.htm" TargetMode="External"/><Relationship Id="rId34" Type="http://schemas.openxmlformats.org/officeDocument/2006/relationships/hyperlink" Target="mailto:liaisonofficechina@iom.int" TargetMode="External"/><Relationship Id="rId42" Type="http://schemas.openxmlformats.org/officeDocument/2006/relationships/hyperlink" Target="https://respect.international/wp-content/uploads/2020/06/Improving-our-Response-to-MSE-Supporting-Chinese-women.pdf" TargetMode="External"/><Relationship Id="rId47" Type="http://schemas.openxmlformats.org/officeDocument/2006/relationships/hyperlink" Target="https://signalfilmandmedia.com/film-productions/death-in-the-bay-the-cocklepickers-story/" TargetMode="External"/><Relationship Id="rId50" Type="http://schemas.openxmlformats.org/officeDocument/2006/relationships/hyperlink" Target="https://researchonline.ljmu.ac.uk/id/eprint/10655/1/%E2%80%98Forget%20it%2C%20Jake.%20It%E2%80%99s%20Chinatown%271.pdf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liaisonofficechina@iom.int" TargetMode="External"/><Relationship Id="rId17" Type="http://schemas.openxmlformats.org/officeDocument/2006/relationships/hyperlink" Target="http://www.ijmuk.org" TargetMode="External"/><Relationship Id="rId25" Type="http://schemas.openxmlformats.org/officeDocument/2006/relationships/hyperlink" Target="https://signalfilmandmedia.com/film-productions/death-in-the-bay-the-cocklepickers-story/" TargetMode="External"/><Relationship Id="rId33" Type="http://schemas.openxmlformats.org/officeDocument/2006/relationships/hyperlink" Target="mailto:ic@isshk.org" TargetMode="External"/><Relationship Id="rId38" Type="http://schemas.openxmlformats.org/officeDocument/2006/relationships/hyperlink" Target="https://www.hackneychinese.org.uk/" TargetMode="External"/><Relationship Id="rId46" Type="http://schemas.openxmlformats.org/officeDocument/2006/relationships/hyperlink" Target="https://www.manchestereveningnews.co.uk/news/greater-manchester-news/secret-rule-wo-shing-wo-266721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ackneychinese.org.uk/" TargetMode="External"/><Relationship Id="rId20" Type="http://schemas.openxmlformats.org/officeDocument/2006/relationships/hyperlink" Target="https://respect.international/wp-content/uploads/2020/06/Improving-our-Response-to-MSE-Supporting-Chinese-women.pdf" TargetMode="External"/><Relationship Id="rId29" Type="http://schemas.openxmlformats.org/officeDocument/2006/relationships/image" Target="media/image1.emf"/><Relationship Id="rId41" Type="http://schemas.openxmlformats.org/officeDocument/2006/relationships/hyperlink" Target="https://eur02.safelinks.protection.outlook.com/?url=https%3A%2F%2Fwww.gov.uk%2Fgovernment%2Fpublications%2Fchina-country-policy-and-information-notes%2Fcountry-policy-and-information-note-china-modern-slavery-october-2024-accessible&amp;data=05%7C02%7CKate.DAVIS%40devonandcornwall.pnn.police.uk%7C137aaae1434a4ca6cd4b08dd0972b3a7%7C4515d0c5b4184cfa9741222da68a18d7%7C0%7C0%7C638677110454945742%7CUnknown%7CTWFpbGZsb3d8eyJFbXB0eU1hcGkiOnRydWUsIlYiOiIwLjAuMDAwMCIsIlAiOiJXaW4zMiIsIkFOIjoiTWFpbCIsIldUIjoyfQ%3D%3D%7C0%7C%7C%7C&amp;sdata=o92r%2B%2BAaOD%2FWm7Z4SNb9U0TMEBp%2FD9w75W4%2FYdXe59E%3D&amp;reserved=0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@isshk.org" TargetMode="External"/><Relationship Id="rId24" Type="http://schemas.openxmlformats.org/officeDocument/2006/relationships/hyperlink" Target="https://www.manchestereveningnews.co.uk/news/greater-manchester-news/secret-rule-wo-shing-wo-26672112" TargetMode="External"/><Relationship Id="rId32" Type="http://schemas.openxmlformats.org/officeDocument/2006/relationships/hyperlink" Target="http://www.isshk.org" TargetMode="External"/><Relationship Id="rId37" Type="http://schemas.openxmlformats.org/officeDocument/2006/relationships/hyperlink" Target="https://www.seeac.org.uk/" TargetMode="External"/><Relationship Id="rId40" Type="http://schemas.openxmlformats.org/officeDocument/2006/relationships/hyperlink" Target="http://www.osce.org" TargetMode="External"/><Relationship Id="rId45" Type="http://schemas.openxmlformats.org/officeDocument/2006/relationships/hyperlink" Target="https://en.wikipedia.org/wiki/Sister_Ping" TargetMode="External"/><Relationship Id="rId53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seeac.org.uk/" TargetMode="External"/><Relationship Id="rId23" Type="http://schemas.openxmlformats.org/officeDocument/2006/relationships/hyperlink" Target="https://en.wikipedia.org/wiki/Sister_Ping" TargetMode="External"/><Relationship Id="rId28" Type="http://schemas.openxmlformats.org/officeDocument/2006/relationships/hyperlink" Target="https://researchonline.ljmu.ac.uk/id/eprint/10655/1/%E2%80%98Forget%20it%2C%20Jake.%20It%E2%80%99s%20Chinatown%271.pdf" TargetMode="External"/><Relationship Id="rId36" Type="http://schemas.openxmlformats.org/officeDocument/2006/relationships/hyperlink" Target="https://www.walkfree.org/global-slavery-index/country-studies/china/" TargetMode="External"/><Relationship Id="rId49" Type="http://schemas.openxmlformats.org/officeDocument/2006/relationships/hyperlink" Target="http://britsoccrim.org/volume12/pbcc_2012_Dees.pdf" TargetMode="External"/><Relationship Id="rId10" Type="http://schemas.openxmlformats.org/officeDocument/2006/relationships/hyperlink" Target="http://www.isshk.org" TargetMode="External"/><Relationship Id="rId19" Type="http://schemas.openxmlformats.org/officeDocument/2006/relationships/hyperlink" Target="https://eur02.safelinks.protection.outlook.com/?url=https%3A%2F%2Fwww.gov.uk%2Fgovernment%2Fpublications%2Fchina-country-policy-and-information-notes%2Fcountry-policy-and-information-note-china-modern-slavery-october-2024-accessible&amp;data=05%7C02%7CKate.DAVIS%40devonandcornwall.pnn.police.uk%7C137aaae1434a4ca6cd4b08dd0972b3a7%7C4515d0c5b4184cfa9741222da68a18d7%7C0%7C0%7C638677110454945742%7CUnknown%7CTWFpbGZsb3d8eyJFbXB0eU1hcGkiOnRydWUsIlYiOiIwLjAuMDAwMCIsIlAiOiJXaW4zMiIsIkFOIjoiTWFpbCIsIldUIjoyfQ%3D%3D%7C0%7C%7C%7C&amp;sdata=o92r%2B%2BAaOD%2FWm7Z4SNb9U0TMEBp%2FD9w75W4%2FYdXe59E%3D&amp;reserved=0" TargetMode="External"/><Relationship Id="rId31" Type="http://schemas.openxmlformats.org/officeDocument/2006/relationships/hyperlink" Target="https://publications.iom.int/system/files/pdf/mrs_6_2002.pdf" TargetMode="External"/><Relationship Id="rId44" Type="http://schemas.openxmlformats.org/officeDocument/2006/relationships/hyperlink" Target="https://www.hkma.org.hk/HCMS-Scholarship/pdf/AcademicEssays/10%20The%20Concept%20of%20%E2%80%9CGuanxi%E2%80%9D%20in%20Chinese%20Culture%20for%20Foreigners.pdf" TargetMode="External"/><Relationship Id="rId52" Type="http://schemas.openxmlformats.org/officeDocument/2006/relationships/hyperlink" Target="https://publications.iom.int/system/files/pdf/mrs_6_200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lkfree.org/global-slavery-index/country-studies/china/" TargetMode="External"/><Relationship Id="rId22" Type="http://schemas.openxmlformats.org/officeDocument/2006/relationships/hyperlink" Target="https://www.hkma.org.hk/HCMS-Scholarship/pdf/AcademicEssays/10%20The%20Concept%20of%20%E2%80%9CGuanxi%E2%80%9D%20in%20Chinese%20Culture%20for%20Foreigners.pdf" TargetMode="External"/><Relationship Id="rId27" Type="http://schemas.openxmlformats.org/officeDocument/2006/relationships/hyperlink" Target="http://britsoccrim.org/volume12/pbcc_2012_Dees.pdf" TargetMode="External"/><Relationship Id="rId30" Type="http://schemas.openxmlformats.org/officeDocument/2006/relationships/package" Target="embeddings/Microsoft_Word_Document.docx"/><Relationship Id="rId35" Type="http://schemas.openxmlformats.org/officeDocument/2006/relationships/hyperlink" Target="https://www.state.gov/reports/2024-trafficking-in-persons-report/china/" TargetMode="External"/><Relationship Id="rId43" Type="http://schemas.openxmlformats.org/officeDocument/2006/relationships/hyperlink" Target="https://www.chinahighlights.com/travelguide/culture/lucky-number-8.htm" TargetMode="External"/><Relationship Id="rId48" Type="http://schemas.openxmlformats.org/officeDocument/2006/relationships/hyperlink" Target="http://news.bbc.co.uk/1/hi/uk/796791.stm" TargetMode="External"/><Relationship Id="rId8" Type="http://schemas.openxmlformats.org/officeDocument/2006/relationships/footnotes" Target="footnotes.xml"/><Relationship Id="rId51" Type="http://schemas.openxmlformats.org/officeDocument/2006/relationships/package" Target="embeddings/Microsoft_Word_Document1.docx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CA49944A4B845AD8295DD9B408C98" ma:contentTypeVersion="9" ma:contentTypeDescription="Create a new document." ma:contentTypeScope="" ma:versionID="a40a08a3171a26f178597b40d6751606">
  <xsd:schema xmlns:xsd="http://www.w3.org/2001/XMLSchema" xmlns:xs="http://www.w3.org/2001/XMLSchema" xmlns:p="http://schemas.microsoft.com/office/2006/metadata/properties" xmlns:ns3="1caacb2b-efc9-44c8-822d-497bcdb62a4f" xmlns:ns4="e639cf4f-9f8d-4b3b-a88b-db968fdc4b5b" targetNamespace="http://schemas.microsoft.com/office/2006/metadata/properties" ma:root="true" ma:fieldsID="db6466853e3b82d7053ece653e4000c2" ns3:_="" ns4:_="">
    <xsd:import namespace="1caacb2b-efc9-44c8-822d-497bcdb62a4f"/>
    <xsd:import namespace="e639cf4f-9f8d-4b3b-a88b-db968fdc4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cb2b-efc9-44c8-822d-497bcdb62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9cf4f-9f8d-4b3b-a88b-db968fdc4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aacb2b-efc9-44c8-822d-497bcdb62a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9FFCE-EF73-4B26-8507-DDE210BA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cb2b-efc9-44c8-822d-497bcdb62a4f"/>
    <ds:schemaRef ds:uri="e639cf4f-9f8d-4b3b-a88b-db968fdc4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24F72-08B6-4F30-A01A-BF3B0E6808F9}">
  <ds:schemaRefs>
    <ds:schemaRef ds:uri="http://purl.org/dc/terms/"/>
    <ds:schemaRef ds:uri="1caacb2b-efc9-44c8-822d-497bcdb62a4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639cf4f-9f8d-4b3b-a88b-db968fdc4b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AEEA68-4240-4D63-9908-151584BDC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and Cornwall Police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Kate 31261</dc:creator>
  <cp:keywords/>
  <dc:description/>
  <cp:lastModifiedBy>DAVIS Kate 31261</cp:lastModifiedBy>
  <cp:revision>21</cp:revision>
  <cp:lastPrinted>2024-05-30T11:44:00Z</cp:lastPrinted>
  <dcterms:created xsi:type="dcterms:W3CDTF">2024-11-06T09:59:00Z</dcterms:created>
  <dcterms:modified xsi:type="dcterms:W3CDTF">2025-02-06T12:49:00Z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2023-06-15T14:37:41Z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1f4d2572-956a-439e-90ec-c8a217fe178c</vt:lpwstr>
  </property>
  <property fmtid="{D5CDD505-2E9C-101B-9397-08002B2CF9AE}" pid="8" name="MSIP_Label_ccbfa385-8296-4297-a9ac-837a1833737a_ContentBits">
    <vt:lpwstr>0</vt:lpwstr>
  </property>
  <property fmtid="{D5CDD505-2E9C-101B-9397-08002B2CF9AE}" pid="9" name="ContentTypeId">
    <vt:lpwstr>0x010100FDECA49944A4B845AD8295DD9B408C98</vt:lpwstr>
  </property>
</Properties>
</file>